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10BF" w:rsidRPr="00EF10BF" w:rsidRDefault="00EF10BF" w:rsidP="00EF10BF">
      <w:pPr>
        <w:spacing w:line="360" w:lineRule="auto"/>
        <w:jc w:val="center"/>
        <w:rPr>
          <w:b/>
          <w:bCs/>
        </w:rPr>
      </w:pPr>
      <w:proofErr w:type="spellStart"/>
      <w:r w:rsidRPr="00EF10BF">
        <w:rPr>
          <w:b/>
          <w:bCs/>
        </w:rPr>
        <w:t>Yili</w:t>
      </w:r>
      <w:proofErr w:type="spellEnd"/>
      <w:r w:rsidRPr="00EF10BF">
        <w:rPr>
          <w:b/>
          <w:bCs/>
        </w:rPr>
        <w:t xml:space="preserve"> AMBROSIAL Yogurt </w:t>
      </w:r>
      <w:proofErr w:type="spellStart"/>
      <w:r w:rsidRPr="00EF10BF">
        <w:rPr>
          <w:b/>
          <w:bCs/>
        </w:rPr>
        <w:t>Berkolaborasi</w:t>
      </w:r>
      <w:proofErr w:type="spellEnd"/>
      <w:r w:rsidRPr="00EF10BF">
        <w:rPr>
          <w:b/>
          <w:bCs/>
        </w:rPr>
        <w:t xml:space="preserve"> </w:t>
      </w:r>
      <w:proofErr w:type="spellStart"/>
      <w:r w:rsidRPr="00EF10BF">
        <w:rPr>
          <w:b/>
          <w:bCs/>
        </w:rPr>
        <w:t>dengan</w:t>
      </w:r>
      <w:proofErr w:type="spellEnd"/>
      <w:r w:rsidRPr="00EF10BF">
        <w:rPr>
          <w:b/>
          <w:bCs/>
        </w:rPr>
        <w:t xml:space="preserve"> International Times Young Creative Awards </w:t>
      </w:r>
      <w:proofErr w:type="spellStart"/>
      <w:r w:rsidRPr="00EF10BF">
        <w:rPr>
          <w:b/>
          <w:bCs/>
        </w:rPr>
        <w:t>untuk</w:t>
      </w:r>
      <w:proofErr w:type="spellEnd"/>
      <w:r w:rsidRPr="00EF10BF">
        <w:rPr>
          <w:b/>
          <w:bCs/>
        </w:rPr>
        <w:t xml:space="preserve"> </w:t>
      </w:r>
      <w:proofErr w:type="spellStart"/>
      <w:r w:rsidRPr="00EF10BF">
        <w:rPr>
          <w:b/>
          <w:bCs/>
        </w:rPr>
        <w:t>Merayakan</w:t>
      </w:r>
      <w:proofErr w:type="spellEnd"/>
      <w:r w:rsidRPr="00EF10BF">
        <w:rPr>
          <w:b/>
          <w:bCs/>
        </w:rPr>
        <w:t xml:space="preserve"> </w:t>
      </w:r>
      <w:proofErr w:type="spellStart"/>
      <w:r w:rsidRPr="00EF10BF">
        <w:rPr>
          <w:b/>
          <w:bCs/>
        </w:rPr>
        <w:t>Kreativitas</w:t>
      </w:r>
      <w:proofErr w:type="spellEnd"/>
    </w:p>
    <w:p w:rsidR="00EF10BF" w:rsidRDefault="00EF10BF" w:rsidP="00EF10BF">
      <w:pPr>
        <w:spacing w:line="360" w:lineRule="auto"/>
        <w:jc w:val="both"/>
      </w:pPr>
      <w:r>
        <w:t>Chengdu, China (ANTARA/Xinhua-</w:t>
      </w:r>
      <w:proofErr w:type="spellStart"/>
      <w:r>
        <w:t>AsiaNet</w:t>
      </w:r>
      <w:proofErr w:type="spellEnd"/>
      <w:r>
        <w:t xml:space="preserve">)- The 31st International Times Young Creative Awards </w:t>
      </w:r>
      <w:proofErr w:type="spellStart"/>
      <w:r>
        <w:t>baru-baru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menggelar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</w:t>
      </w:r>
      <w:proofErr w:type="spellStart"/>
      <w:r>
        <w:t>tahunan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kompetisi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, total 99.694 </w:t>
      </w:r>
      <w:proofErr w:type="spellStart"/>
      <w:r>
        <w:t>entri</w:t>
      </w:r>
      <w:proofErr w:type="spellEnd"/>
      <w:r>
        <w:t xml:space="preserve"> </w:t>
      </w:r>
      <w:proofErr w:type="spellStart"/>
      <w:r>
        <w:t>diterima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750.000 pemuda </w:t>
      </w:r>
      <w:proofErr w:type="spellStart"/>
      <w:r>
        <w:t>Tionghoa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Tiongkok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Amerika </w:t>
      </w:r>
      <w:proofErr w:type="spellStart"/>
      <w:r>
        <w:t>Serikat</w:t>
      </w:r>
      <w:proofErr w:type="spellEnd"/>
      <w:r>
        <w:t xml:space="preserve">, </w:t>
      </w:r>
      <w:proofErr w:type="spellStart"/>
      <w:r>
        <w:t>Inggris</w:t>
      </w:r>
      <w:proofErr w:type="spellEnd"/>
      <w:r>
        <w:t xml:space="preserve">, Australia, </w:t>
      </w:r>
      <w:proofErr w:type="spellStart"/>
      <w:r>
        <w:t>Kanada</w:t>
      </w:r>
      <w:proofErr w:type="spellEnd"/>
      <w:r>
        <w:t xml:space="preserve">, Italia, Malaysia, Vietnam, Indonesia, </w:t>
      </w:r>
      <w:proofErr w:type="spellStart"/>
      <w:r>
        <w:t>dll</w:t>
      </w:r>
      <w:proofErr w:type="spellEnd"/>
      <w:r>
        <w:t>.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r>
        <w:t xml:space="preserve">Yoghurt </w:t>
      </w:r>
      <w:proofErr w:type="spellStart"/>
      <w:r>
        <w:t>Yili</w:t>
      </w:r>
      <w:proofErr w:type="spellEnd"/>
      <w:r>
        <w:t xml:space="preserve"> AMBROSIAL </w:t>
      </w:r>
      <w:proofErr w:type="spellStart"/>
      <w:r>
        <w:t>bermitra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kalinya</w:t>
      </w:r>
      <w:proofErr w:type="spellEnd"/>
      <w:r>
        <w:t xml:space="preserve"> dan </w:t>
      </w:r>
      <w:proofErr w:type="spellStart"/>
      <w:r>
        <w:t>meluncurkan</w:t>
      </w:r>
      <w:proofErr w:type="spellEnd"/>
      <w:r>
        <w:t xml:space="preserve"> AMBROSIAL Yogurt Environmental Protection Design Award, yang </w:t>
      </w:r>
      <w:proofErr w:type="spellStart"/>
      <w:r>
        <w:t>menyerukan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iklan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dan </w:t>
      </w:r>
      <w:proofErr w:type="spellStart"/>
      <w:r>
        <w:t>kemasan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.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menerima</w:t>
      </w:r>
      <w:proofErr w:type="spellEnd"/>
      <w:r>
        <w:t xml:space="preserve"> total 5419 </w:t>
      </w:r>
      <w:proofErr w:type="spellStart"/>
      <w:r>
        <w:t>entri</w:t>
      </w:r>
      <w:proofErr w:type="spellEnd"/>
      <w:r>
        <w:t xml:space="preserve"> yang </w:t>
      </w:r>
      <w:proofErr w:type="spellStart"/>
      <w:r>
        <w:t>dikirimkan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1.000 </w:t>
      </w:r>
      <w:proofErr w:type="spellStart"/>
      <w:r>
        <w:t>perguruan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dan universitas di </w:t>
      </w:r>
      <w:proofErr w:type="spellStart"/>
      <w:r>
        <w:t>seluruh</w:t>
      </w:r>
      <w:proofErr w:type="spellEnd"/>
      <w:r>
        <w:t xml:space="preserve"> dunia.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proofErr w:type="spellStart"/>
      <w:r>
        <w:t>Sejak</w:t>
      </w:r>
      <w:proofErr w:type="spellEnd"/>
      <w:r>
        <w:t xml:space="preserve"> </w:t>
      </w:r>
      <w:proofErr w:type="spellStart"/>
      <w:r>
        <w:t>didirikan</w:t>
      </w:r>
      <w:proofErr w:type="spellEnd"/>
      <w:r>
        <w:t xml:space="preserve"> pada </w:t>
      </w:r>
      <w:proofErr w:type="spellStart"/>
      <w:r>
        <w:t>tahun</w:t>
      </w:r>
      <w:proofErr w:type="spellEnd"/>
      <w:r>
        <w:t xml:space="preserve"> 1992, Times Young Creative Awards, yang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"Oscar </w:t>
      </w:r>
      <w:proofErr w:type="spellStart"/>
      <w:r>
        <w:t>Ciptaan</w:t>
      </w:r>
      <w:proofErr w:type="spellEnd"/>
      <w:r>
        <w:t xml:space="preserve"> Pemuda",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kompetisi</w:t>
      </w:r>
      <w:proofErr w:type="spellEnd"/>
      <w:r>
        <w:t xml:space="preserve"> paling </w:t>
      </w:r>
      <w:proofErr w:type="spellStart"/>
      <w:r>
        <w:t>menonjol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kreatif</w:t>
      </w:r>
      <w:proofErr w:type="spellEnd"/>
      <w:r>
        <w:t xml:space="preserve"> di </w:t>
      </w:r>
      <w:proofErr w:type="spellStart"/>
      <w:r>
        <w:t>kalangan</w:t>
      </w:r>
      <w:proofErr w:type="spellEnd"/>
      <w:r>
        <w:t xml:space="preserve"> pemuda </w:t>
      </w:r>
      <w:proofErr w:type="spellStart"/>
      <w:r>
        <w:t>Tionghoa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bertahun-tahun</w:t>
      </w:r>
      <w:proofErr w:type="spellEnd"/>
      <w:r>
        <w:t xml:space="preserve">, </w:t>
      </w:r>
      <w:proofErr w:type="spellStart"/>
      <w:r>
        <w:t>jumlah</w:t>
      </w:r>
      <w:proofErr w:type="spellEnd"/>
      <w:r>
        <w:t xml:space="preserve"> guru dan </w:t>
      </w:r>
      <w:proofErr w:type="spellStart"/>
      <w:r>
        <w:t>siswa</w:t>
      </w:r>
      <w:proofErr w:type="spellEnd"/>
      <w:r>
        <w:t xml:space="preserve"> yang </w:t>
      </w:r>
      <w:proofErr w:type="spellStart"/>
      <w:r>
        <w:t>berpartisipasi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10 </w:t>
      </w:r>
      <w:proofErr w:type="spellStart"/>
      <w:r>
        <w:t>juta</w:t>
      </w:r>
      <w:proofErr w:type="spellEnd"/>
      <w:r>
        <w:t>.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r>
        <w:t xml:space="preserve">Asli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Sekali</w:t>
      </w:r>
      <w:proofErr w:type="spellEnd"/>
    </w:p>
    <w:p w:rsidR="00EF10BF" w:rsidRDefault="00EF10BF" w:rsidP="00EF10BF">
      <w:pPr>
        <w:spacing w:line="360" w:lineRule="auto"/>
        <w:jc w:val="both"/>
      </w:pPr>
      <w:proofErr w:type="spellStart"/>
      <w:r>
        <w:t>Bertema</w:t>
      </w:r>
      <w:proofErr w:type="spellEnd"/>
      <w:r>
        <w:t xml:space="preserve"> "Original Only Once", International Times Young Creative Awards ke-31 </w:t>
      </w:r>
      <w:proofErr w:type="spellStart"/>
      <w:r>
        <w:t>menyediakan</w:t>
      </w:r>
      <w:proofErr w:type="spellEnd"/>
      <w:r>
        <w:t xml:space="preserve"> platform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mengumpulkan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paling </w:t>
      </w:r>
      <w:proofErr w:type="spellStart"/>
      <w:r>
        <w:t>kreatif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Yoghurt AMBROSIAL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menghubungkan</w:t>
      </w:r>
      <w:proofErr w:type="spellEnd"/>
      <w:r>
        <w:t xml:space="preserve"> dan </w:t>
      </w:r>
      <w:proofErr w:type="spellStart"/>
      <w:r>
        <w:t>mengirimkan</w:t>
      </w:r>
      <w:proofErr w:type="spellEnd"/>
      <w:r>
        <w:t xml:space="preserve"> </w:t>
      </w:r>
      <w:proofErr w:type="spellStart"/>
      <w:r>
        <w:t>pesan</w:t>
      </w:r>
      <w:proofErr w:type="spellEnd"/>
      <w:r>
        <w:t xml:space="preserve"> "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" </w:t>
      </w:r>
      <w:proofErr w:type="spellStart"/>
      <w:r>
        <w:t>kepada</w:t>
      </w:r>
      <w:proofErr w:type="spellEnd"/>
      <w:r>
        <w:t xml:space="preserve"> Gen Z di </w:t>
      </w:r>
      <w:proofErr w:type="spellStart"/>
      <w:r>
        <w:t>komunitas</w:t>
      </w:r>
      <w:proofErr w:type="spellEnd"/>
      <w:r>
        <w:t xml:space="preserve"> </w:t>
      </w:r>
      <w:proofErr w:type="spellStart"/>
      <w:r>
        <w:t>Tionghoa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</w:t>
      </w:r>
    </w:p>
    <w:p w:rsidR="00EF10BF" w:rsidRDefault="00EF10BF" w:rsidP="00EF10BF">
      <w:pPr>
        <w:spacing w:line="360" w:lineRule="auto"/>
        <w:jc w:val="both"/>
      </w:pPr>
      <w:proofErr w:type="spellStart"/>
      <w:r>
        <w:t>Yili</w:t>
      </w:r>
      <w:proofErr w:type="spellEnd"/>
      <w:r>
        <w:t xml:space="preserve"> AMBROSIAL Yogurt Environmental Protection Design Award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entri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pelestarian</w:t>
      </w:r>
      <w:proofErr w:type="spellEnd"/>
      <w:r>
        <w:t xml:space="preserve"> </w:t>
      </w:r>
      <w:proofErr w:type="spellStart"/>
      <w:r>
        <w:t>kutub</w:t>
      </w:r>
      <w:proofErr w:type="spellEnd"/>
      <w:r>
        <w:t xml:space="preserve">, </w:t>
      </w:r>
      <w:proofErr w:type="spellStart"/>
      <w:r>
        <w:t>penghematan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, dan </w:t>
      </w:r>
      <w:proofErr w:type="spellStart"/>
      <w:r>
        <w:t>pengurangan</w:t>
      </w:r>
      <w:proofErr w:type="spellEnd"/>
      <w:r>
        <w:t xml:space="preserve"> </w:t>
      </w:r>
      <w:proofErr w:type="spellStart"/>
      <w:r>
        <w:t>emisi</w:t>
      </w:r>
      <w:proofErr w:type="spellEnd"/>
      <w:r>
        <w:t xml:space="preserve"> </w:t>
      </w:r>
      <w:proofErr w:type="spellStart"/>
      <w:r>
        <w:t>karbon</w:t>
      </w:r>
      <w:proofErr w:type="spellEnd"/>
      <w:r>
        <w:t xml:space="preserve">. Dua </w:t>
      </w:r>
      <w:proofErr w:type="spellStart"/>
      <w:r>
        <w:t>mahasiswa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Universitas </w:t>
      </w:r>
      <w:proofErr w:type="spellStart"/>
      <w:r>
        <w:t>Teknologi</w:t>
      </w:r>
      <w:proofErr w:type="spellEnd"/>
      <w:r>
        <w:t xml:space="preserve"> Beijing dan Universitas Sains dan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Hsiuping</w:t>
      </w:r>
      <w:proofErr w:type="spellEnd"/>
      <w:r>
        <w:t xml:space="preserve"> di Kota Taichung masing-masing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r>
        <w:t xml:space="preserve">Masa </w:t>
      </w:r>
      <w:proofErr w:type="spellStart"/>
      <w:r>
        <w:t>Depan</w:t>
      </w:r>
      <w:proofErr w:type="spellEnd"/>
      <w:r>
        <w:t xml:space="preserve"> Net-Zero Carbon</w:t>
      </w:r>
    </w:p>
    <w:p w:rsidR="00EF10BF" w:rsidRDefault="00EF10BF" w:rsidP="00EF10BF">
      <w:pPr>
        <w:spacing w:line="360" w:lineRule="auto"/>
        <w:jc w:val="both"/>
      </w:pPr>
      <w:proofErr w:type="spellStart"/>
      <w:r>
        <w:lastRenderedPageBreak/>
        <w:t>Sejak</w:t>
      </w:r>
      <w:proofErr w:type="spellEnd"/>
      <w:r>
        <w:t xml:space="preserve">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kali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"</w:t>
      </w:r>
      <w:proofErr w:type="spellStart"/>
      <w:r>
        <w:t>Kepemimpinan</w:t>
      </w:r>
      <w:proofErr w:type="spellEnd"/>
      <w:r>
        <w:t xml:space="preserve"> Hijau" yang </w:t>
      </w:r>
      <w:proofErr w:type="spellStart"/>
      <w:r>
        <w:t>berwawasan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pada </w:t>
      </w:r>
      <w:proofErr w:type="spellStart"/>
      <w:r>
        <w:t>tahun</w:t>
      </w:r>
      <w:proofErr w:type="spellEnd"/>
      <w:r>
        <w:t xml:space="preserve"> 2007,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henti-hentinya</w:t>
      </w:r>
      <w:proofErr w:type="spellEnd"/>
      <w:r>
        <w:t xml:space="preserve">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keberlanjutan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berikutnya</w:t>
      </w:r>
      <w:proofErr w:type="spellEnd"/>
      <w:r>
        <w:t xml:space="preserve">. Pada </w:t>
      </w:r>
      <w:proofErr w:type="spellStart"/>
      <w:r>
        <w:t>tahun</w:t>
      </w:r>
      <w:proofErr w:type="spellEnd"/>
      <w:r>
        <w:t xml:space="preserve"> 2009,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strategi </w:t>
      </w:r>
      <w:proofErr w:type="spellStart"/>
      <w:r>
        <w:t>transformasi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pasokan</w:t>
      </w:r>
      <w:proofErr w:type="spellEnd"/>
      <w:r>
        <w:t xml:space="preserve">, yang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strategi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"</w:t>
      </w:r>
      <w:proofErr w:type="spellStart"/>
      <w:r>
        <w:t>Visi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Penciptaan</w:t>
      </w:r>
      <w:proofErr w:type="spellEnd"/>
      <w:r>
        <w:t xml:space="preserve"> Nilai". </w:t>
      </w:r>
      <w:proofErr w:type="spellStart"/>
      <w:r>
        <w:t>Sepanjang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berkomitmen</w:t>
      </w:r>
      <w:proofErr w:type="spellEnd"/>
      <w:r>
        <w:t xml:space="preserve"> pada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transformasi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</w:t>
      </w:r>
      <w:proofErr w:type="spellStart"/>
      <w:r>
        <w:t>karbonnya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setia</w:t>
      </w:r>
      <w:proofErr w:type="spellEnd"/>
      <w:r>
        <w:t xml:space="preserve"> pada </w:t>
      </w:r>
      <w:proofErr w:type="spellStart"/>
      <w:r>
        <w:t>misi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jejak</w:t>
      </w:r>
      <w:proofErr w:type="spellEnd"/>
      <w:r>
        <w:t xml:space="preserve"> </w:t>
      </w:r>
      <w:proofErr w:type="spellStart"/>
      <w:r>
        <w:t>karbonnya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>.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r>
        <w:t xml:space="preserve">Yoghurt AMBROSIAL </w:t>
      </w:r>
      <w:proofErr w:type="spellStart"/>
      <w:r>
        <w:t>meluncurkan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kemasan</w:t>
      </w:r>
      <w:proofErr w:type="spellEnd"/>
      <w:r>
        <w:t xml:space="preserve"> Tetra Pak </w:t>
      </w:r>
      <w:proofErr w:type="spellStart"/>
      <w:r>
        <w:t>cetak</w:t>
      </w:r>
      <w:proofErr w:type="spellEnd"/>
      <w:r>
        <w:t xml:space="preserve"> minimal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fase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kompetisi</w:t>
      </w:r>
      <w:proofErr w:type="spellEnd"/>
      <w:r>
        <w:t xml:space="preserve">. </w:t>
      </w:r>
      <w:proofErr w:type="spellStart"/>
      <w:r>
        <w:t>Kemasan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permukaan</w:t>
      </w:r>
      <w:proofErr w:type="spellEnd"/>
      <w:r>
        <w:t xml:space="preserve"> </w:t>
      </w:r>
      <w:proofErr w:type="spellStart"/>
      <w:r>
        <w:t>cetakan</w:t>
      </w:r>
      <w:proofErr w:type="spellEnd"/>
      <w:r>
        <w:t xml:space="preserve"> - </w:t>
      </w:r>
      <w:proofErr w:type="spellStart"/>
      <w:r>
        <w:t>kertas</w:t>
      </w:r>
      <w:proofErr w:type="spellEnd"/>
      <w:r>
        <w:t xml:space="preserve"> </w:t>
      </w:r>
      <w:proofErr w:type="spellStart"/>
      <w:r>
        <w:t>ramah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bersertifikasi</w:t>
      </w:r>
      <w:proofErr w:type="spellEnd"/>
      <w:r>
        <w:t xml:space="preserve"> FSC - </w:t>
      </w:r>
      <w:proofErr w:type="spellStart"/>
      <w:r>
        <w:t>berkurang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70%. </w:t>
      </w:r>
      <w:proofErr w:type="spellStart"/>
      <w:r>
        <w:t>Setiap</w:t>
      </w:r>
      <w:proofErr w:type="spellEnd"/>
      <w:r>
        <w:t xml:space="preserve"> 100.000 </w:t>
      </w:r>
      <w:proofErr w:type="spellStart"/>
      <w:r>
        <w:t>karton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cetakan</w:t>
      </w:r>
      <w:proofErr w:type="spellEnd"/>
      <w:r>
        <w:t xml:space="preserve"> minimal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pengurangan</w:t>
      </w:r>
      <w:proofErr w:type="spellEnd"/>
      <w:r>
        <w:t xml:space="preserve"> </w:t>
      </w:r>
      <w:proofErr w:type="spellStart"/>
      <w:r>
        <w:t>karbon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1.861kg,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keberlanjutan</w:t>
      </w:r>
      <w:proofErr w:type="spellEnd"/>
      <w:r>
        <w:t>.</w:t>
      </w:r>
    </w:p>
    <w:p w:rsidR="00EF10BF" w:rsidRDefault="00EF10BF" w:rsidP="00EF10BF">
      <w:pPr>
        <w:spacing w:line="360" w:lineRule="auto"/>
        <w:jc w:val="both"/>
      </w:pPr>
      <w:proofErr w:type="spellStart"/>
      <w:r>
        <w:t>Ke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memperluas</w:t>
      </w:r>
      <w:proofErr w:type="spellEnd"/>
      <w:r>
        <w:t xml:space="preserve"> </w:t>
      </w:r>
      <w:proofErr w:type="spellStart"/>
      <w:r>
        <w:t>batasan</w:t>
      </w:r>
      <w:proofErr w:type="spellEnd"/>
      <w:r>
        <w:t xml:space="preserve"> </w:t>
      </w:r>
      <w:proofErr w:type="spellStart"/>
      <w:r>
        <w:t>pemasaran</w:t>
      </w:r>
      <w:proofErr w:type="spellEnd"/>
      <w:r>
        <w:t xml:space="preserve"> yang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.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pelanggan</w:t>
      </w:r>
      <w:proofErr w:type="spellEnd"/>
      <w:r>
        <w:t xml:space="preserve"> dan </w:t>
      </w:r>
      <w:proofErr w:type="spellStart"/>
      <w:r>
        <w:t>mitra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meneruskan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dan </w:t>
      </w:r>
      <w:proofErr w:type="spellStart"/>
      <w:r>
        <w:t>bersama-sama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masa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dan </w:t>
      </w:r>
      <w:proofErr w:type="spellStart"/>
      <w:r>
        <w:t>nol</w:t>
      </w:r>
      <w:proofErr w:type="spellEnd"/>
      <w:r>
        <w:t xml:space="preserve"> </w:t>
      </w:r>
      <w:proofErr w:type="spellStart"/>
      <w:r>
        <w:t>karbon</w:t>
      </w:r>
      <w:proofErr w:type="spellEnd"/>
      <w:r>
        <w:t>.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Yili</w:t>
      </w:r>
      <w:proofErr w:type="spellEnd"/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 Lampiran Gambar:</w:t>
      </w:r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4" w:history="1">
        <w:r w:rsidRPr="00EF10BF">
          <w:rPr>
            <w:rStyle w:val="Hyperlink"/>
          </w:rPr>
          <w:t>http://asianetnews.net/view-attachment?attach-id=437604</w:t>
        </w:r>
      </w:hyperlink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</w:t>
      </w:r>
      <w:proofErr w:type="spellStart"/>
      <w:r>
        <w:t>Kreatif</w:t>
      </w:r>
      <w:proofErr w:type="spellEnd"/>
      <w:r>
        <w:t xml:space="preserve"> Muda </w:t>
      </w:r>
      <w:proofErr w:type="spellStart"/>
      <w:r>
        <w:t>Internasional</w:t>
      </w:r>
      <w:proofErr w:type="spellEnd"/>
      <w:r>
        <w:t xml:space="preserve"> Times ke-31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5" w:history="1">
        <w:r w:rsidRPr="00EF10BF">
          <w:rPr>
            <w:rStyle w:val="Hyperlink"/>
          </w:rPr>
          <w:t>http:/asianetnews.net/</w:t>
        </w:r>
        <w:proofErr w:type="spellStart"/>
        <w:r w:rsidRPr="00EF10BF">
          <w:rPr>
            <w:rStyle w:val="Hyperlink"/>
          </w:rPr>
          <w:t>view-attachment?attach-id</w:t>
        </w:r>
        <w:proofErr w:type="spellEnd"/>
        <w:r w:rsidRPr="00EF10BF">
          <w:rPr>
            <w:rStyle w:val="Hyperlink"/>
          </w:rPr>
          <w:t>=437611</w:t>
        </w:r>
      </w:hyperlink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Desain </w:t>
      </w:r>
      <w:proofErr w:type="spellStart"/>
      <w:r>
        <w:t>pemenang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</w:t>
      </w:r>
      <w:proofErr w:type="spellStart"/>
      <w:r>
        <w:t>Yili</w:t>
      </w:r>
      <w:proofErr w:type="spellEnd"/>
      <w:r>
        <w:t xml:space="preserve"> AMBROSIAL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6" w:history="1">
        <w:r w:rsidRPr="0014228B">
          <w:rPr>
            <w:rStyle w:val="Hyperlink"/>
          </w:rPr>
          <w:t>http://asianetnews.net/view-attachment?attach-id=437612</w:t>
        </w:r>
      </w:hyperlink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Yoghurt AMBROSIAL </w:t>
      </w:r>
      <w:proofErr w:type="spellStart"/>
      <w:r>
        <w:t>diluncurkan</w:t>
      </w:r>
      <w:proofErr w:type="spellEnd"/>
      <w:r>
        <w:t xml:space="preserve"> di Singapura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7" w:history="1">
        <w:r w:rsidRPr="0014228B">
          <w:rPr>
            <w:rStyle w:val="Hyperlink"/>
          </w:rPr>
          <w:t>http://asianetnews.net/view-attachment?attach-id=437613</w:t>
        </w:r>
      </w:hyperlink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Roadmap </w:t>
      </w:r>
      <w:proofErr w:type="spellStart"/>
      <w:r>
        <w:t>Yili</w:t>
      </w:r>
      <w:proofErr w:type="spellEnd"/>
      <w:r>
        <w:t xml:space="preserve"> Group </w:t>
      </w:r>
      <w:proofErr w:type="spellStart"/>
      <w:r>
        <w:t>menuju</w:t>
      </w:r>
      <w:proofErr w:type="spellEnd"/>
      <w:r>
        <w:t xml:space="preserve"> Net-Zero</w:t>
      </w:r>
    </w:p>
    <w:p w:rsidR="00EF10BF" w:rsidRDefault="00EF10BF" w:rsidP="00EF10BF">
      <w:pPr>
        <w:spacing w:line="360" w:lineRule="auto"/>
        <w:jc w:val="both"/>
      </w:pPr>
    </w:p>
    <w:p w:rsidR="00EF10BF" w:rsidRDefault="00EF10BF" w:rsidP="00EF10BF">
      <w:pPr>
        <w:spacing w:line="360" w:lineRule="auto"/>
        <w:jc w:val="both"/>
      </w:pPr>
      <w:r>
        <w:t>Lampiran:</w:t>
      </w:r>
    </w:p>
    <w:p w:rsidR="00EF10BF" w:rsidRDefault="00EF10BF" w:rsidP="00EF10BF">
      <w:pPr>
        <w:spacing w:line="360" w:lineRule="auto"/>
        <w:jc w:val="both"/>
      </w:pPr>
      <w:r>
        <w:t xml:space="preserve">    </w:t>
      </w:r>
      <w:proofErr w:type="spellStart"/>
      <w:r>
        <w:t>Upacara</w:t>
      </w:r>
      <w:proofErr w:type="spellEnd"/>
      <w:r>
        <w:t xml:space="preserve"> 1.jpg (</w:t>
      </w:r>
      <w:hyperlink r:id="rId8" w:history="1">
        <w:r w:rsidRPr="0014228B">
          <w:rPr>
            <w:rStyle w:val="Hyperlink"/>
          </w:rPr>
          <w:t>https://www.asianetnews.net/download.aspx?attach-id=437604</w:t>
        </w:r>
      </w:hyperlink>
      <w:r>
        <w:t>)</w:t>
      </w:r>
    </w:p>
    <w:p w:rsidR="00EF10BF" w:rsidRDefault="00EF10BF" w:rsidP="00EF10BF">
      <w:pPr>
        <w:spacing w:line="360" w:lineRule="auto"/>
        <w:jc w:val="both"/>
      </w:pPr>
      <w:r>
        <w:t xml:space="preserve">    2 Design.jpg (</w:t>
      </w:r>
      <w:hyperlink r:id="rId9" w:history="1">
        <w:r w:rsidRPr="0014228B">
          <w:rPr>
            <w:rStyle w:val="Hyperlink"/>
          </w:rPr>
          <w:t>https://www.asianetnews.net/download.aspx?attach-id=437611</w:t>
        </w:r>
      </w:hyperlink>
      <w:r>
        <w:t>)</w:t>
      </w:r>
    </w:p>
    <w:p w:rsidR="00EF10BF" w:rsidRDefault="00EF10BF" w:rsidP="00EF10BF">
      <w:pPr>
        <w:spacing w:line="360" w:lineRule="auto"/>
        <w:jc w:val="both"/>
      </w:pPr>
      <w:r>
        <w:t xml:space="preserve">    3 AMBROSIAL yogurt.jpg (</w:t>
      </w:r>
      <w:hyperlink r:id="rId10" w:history="1">
        <w:r w:rsidRPr="0014228B">
          <w:rPr>
            <w:rStyle w:val="Hyperlink"/>
          </w:rPr>
          <w:t>https://www.asianetnews.net/download.aspx?attach-id=437612</w:t>
        </w:r>
      </w:hyperlink>
      <w:r>
        <w:t>)</w:t>
      </w:r>
    </w:p>
    <w:p w:rsidR="00E279F4" w:rsidRDefault="00EF10BF" w:rsidP="00EF10BF">
      <w:pPr>
        <w:spacing w:line="360" w:lineRule="auto"/>
        <w:jc w:val="both"/>
      </w:pPr>
      <w:r>
        <w:t xml:space="preserve">    4 Net-Zero.jpg (</w:t>
      </w:r>
      <w:hyperlink r:id="rId11" w:history="1">
        <w:r w:rsidRPr="0014228B">
          <w:rPr>
            <w:rStyle w:val="Hyperlink"/>
          </w:rPr>
          <w:t>https://www.asianetnews.net/download.aspx?attach-id=437613</w:t>
        </w:r>
      </w:hyperlink>
      <w:r>
        <w:t>)</w:t>
      </w:r>
    </w:p>
    <w:sectPr w:rsidR="00E27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0BF"/>
    <w:rsid w:val="00372D7C"/>
    <w:rsid w:val="00772BBE"/>
    <w:rsid w:val="00EF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6FA16"/>
  <w15:chartTrackingRefBased/>
  <w15:docId w15:val="{60CCECCB-E3F5-4F0D-90F1-DD697F9A3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10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0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ianetnews.net/download.aspx?attach-id=43760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asianetnews.net/view-attachment?attach-id=43761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ianetnews.net/view-attachment?attach-id=437612" TargetMode="External"/><Relationship Id="rId11" Type="http://schemas.openxmlformats.org/officeDocument/2006/relationships/hyperlink" Target="https://www.asianetnews.net/download.aspx?attach-id=437613" TargetMode="External"/><Relationship Id="rId5" Type="http://schemas.openxmlformats.org/officeDocument/2006/relationships/hyperlink" Target="http://asianetnews.net/view-attachment?attach-id=437611" TargetMode="External"/><Relationship Id="rId10" Type="http://schemas.openxmlformats.org/officeDocument/2006/relationships/hyperlink" Target="https://www.asianetnews.net/download.aspx?attach-id=437612" TargetMode="External"/><Relationship Id="rId4" Type="http://schemas.openxmlformats.org/officeDocument/2006/relationships/hyperlink" Target="http://asianetnews.net/view-attachment?attach-id=437604" TargetMode="External"/><Relationship Id="rId9" Type="http://schemas.openxmlformats.org/officeDocument/2006/relationships/hyperlink" Target="https://www.asianetnews.net/download.aspx?attach-id=4376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1</cp:revision>
  <dcterms:created xsi:type="dcterms:W3CDTF">2023-02-01T06:07:00Z</dcterms:created>
  <dcterms:modified xsi:type="dcterms:W3CDTF">2023-02-01T06:11:00Z</dcterms:modified>
</cp:coreProperties>
</file>